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1CB" w:rsidRDefault="006462F4">
      <w:r>
        <w:t xml:space="preserve">Skólaráð </w:t>
      </w:r>
      <w:r w:rsidR="0012191F">
        <w:t>12. maí</w:t>
      </w:r>
      <w:r>
        <w:t xml:space="preserve"> 2020 kl. 8:10</w:t>
      </w:r>
    </w:p>
    <w:p w:rsidR="006462F4" w:rsidRDefault="006462F4">
      <w:r>
        <w:t xml:space="preserve">Mættir: Fríða Rúnarsdóttir, </w:t>
      </w:r>
      <w:r w:rsidR="0012191F">
        <w:t xml:space="preserve">Guðný Stefanía Stefánsdóttir, </w:t>
      </w:r>
      <w:r>
        <w:t xml:space="preserve">Violetta Duda, Guðmundur Kristjánsson, Sigrún Aðalheiður Aradóttir, </w:t>
      </w:r>
      <w:r w:rsidR="0012191F">
        <w:t xml:space="preserve">Dagný Finnbjörnsdóttir og </w:t>
      </w:r>
      <w:r>
        <w:t>Sveinfríður Olga Veturliðadóttir. Enginn fulltrúi foreldra mætti.</w:t>
      </w:r>
    </w:p>
    <w:p w:rsidR="0012191F" w:rsidRDefault="0012191F">
      <w:r>
        <w:t>Þar sem skólinn var lokaður vegna Covid á apríl féll einn áætlaður fundur skólaráðs niður. Á þessum fundi var því farið yfir dagskrá tveggja funda.</w:t>
      </w:r>
    </w:p>
    <w:p w:rsidR="006462F4" w:rsidRDefault="0012191F" w:rsidP="006462F4">
      <w:pPr>
        <w:pStyle w:val="ListParagraph"/>
        <w:numPr>
          <w:ilvl w:val="0"/>
          <w:numId w:val="1"/>
        </w:numPr>
      </w:pPr>
      <w:r>
        <w:t>Rekstraráætlun fyrir 2020 kynnt. Engar stórframkvæmdir verða í ár vegna ástandsins og ekki miklar líkur á að rennihurðir í tveimur rýmum komi þetta árið.  Sama er að segja um kaffistofu starfsmanna en óskað hefur verið eftir endurnýjun í nokkur ár.  Niðurstaða síðasta árs var aðeins yfir áætlun en innan marka, eða um 2% yfir.  Áætlunin fyrir þetta ár gerir ráð fyrir tæpum 740 milljónir.  Af þeim hefur skólinn um 5,2% eitthvað að segja til búnaðar- og tækjakaupa.</w:t>
      </w:r>
    </w:p>
    <w:p w:rsidR="0012191F" w:rsidRDefault="0012191F" w:rsidP="006462F4">
      <w:pPr>
        <w:pStyle w:val="ListParagraph"/>
        <w:numPr>
          <w:ilvl w:val="0"/>
          <w:numId w:val="1"/>
        </w:numPr>
      </w:pPr>
      <w:r>
        <w:t>Sjálfsmat og símenntun. Við höldum áfram með gæðagreinana og byggir sjálfsmatið okkar á þeim, og eins er skólapúlsinn og okkar eigin könnun sem stendur til að leggja fyrir foreldra hluti af innra mati skólans.  Sérstök skýrsla um innra matið er gerð á hverju vori, þar sem teknar eru helstu niðurstöður.</w:t>
      </w:r>
    </w:p>
    <w:p w:rsidR="0012191F" w:rsidRDefault="0012191F" w:rsidP="006462F4">
      <w:pPr>
        <w:pStyle w:val="ListParagraph"/>
        <w:numPr>
          <w:ilvl w:val="0"/>
          <w:numId w:val="1"/>
        </w:numPr>
      </w:pPr>
      <w:r>
        <w:t xml:space="preserve">Undirbúningur að skipulagi fyrir næsta ár er langt kominn. Tveir starfsmenn hætta vegna aldurs og að auki einn kennari.  Deildarstjóri sérkennslu verður í leyfi næsta vetur. Það hefur gengið vel að </w:t>
      </w:r>
      <w:r w:rsidR="001033A0">
        <w:t>ráða í kennarastöðurnar en ekki fékkst þroskaþjálfi í tímabundna stöðu.</w:t>
      </w:r>
    </w:p>
    <w:p w:rsidR="001033A0" w:rsidRDefault="001033A0" w:rsidP="001033A0">
      <w:r>
        <w:t xml:space="preserve"> Önnur mál.</w:t>
      </w:r>
    </w:p>
    <w:p w:rsidR="001033A0" w:rsidRDefault="001033A0" w:rsidP="001033A0">
      <w:r>
        <w:t>Kennarar og foreldri lýstu yfir áhyggjum af foreldrafélagi þar sem illa gengur að fá foreldra í stjórn.  Lítil starfsemi hefur verið í vetur í félaginu og t.d. hafa ekki verið sendir út reikningar vegna félagsgjalda.</w:t>
      </w:r>
      <w:bookmarkStart w:id="0" w:name="_GoBack"/>
      <w:bookmarkEnd w:id="0"/>
    </w:p>
    <w:p w:rsidR="006462F4" w:rsidRDefault="006462F4" w:rsidP="006462F4">
      <w:pPr>
        <w:ind w:left="360"/>
      </w:pPr>
      <w:r>
        <w:t>Ekki var fleira gert.</w:t>
      </w:r>
    </w:p>
    <w:p w:rsidR="006462F4" w:rsidRDefault="006462F4" w:rsidP="006462F4">
      <w:pPr>
        <w:ind w:left="360"/>
      </w:pPr>
      <w:r>
        <w:t>Ritari: Sveinfríður Olga Veturliðadóttir, skólastjóri</w:t>
      </w:r>
    </w:p>
    <w:sectPr w:rsidR="00646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6062F"/>
    <w:multiLevelType w:val="hybridMultilevel"/>
    <w:tmpl w:val="3C0ACA5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2F4"/>
    <w:rsid w:val="001033A0"/>
    <w:rsid w:val="0012191F"/>
    <w:rsid w:val="005421CB"/>
    <w:rsid w:val="0064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18751-A8B6-4CD6-A9FC-50FAB11E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s-I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6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Sveinfríður Olga Veturliðadóttir</dc:creator>
  <cp:keywords/>
  <dc:description/>
  <cp:lastModifiedBy>Sveinfríður Olga Veturliðadóttir</cp:lastModifiedBy>
  <cp:revision>2</cp:revision>
  <dcterms:created xsi:type="dcterms:W3CDTF">2020-06-03T09:19:00Z</dcterms:created>
  <dcterms:modified xsi:type="dcterms:W3CDTF">2020-06-03T09:19:00Z</dcterms:modified>
</cp:coreProperties>
</file>